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62" w:rsidRPr="00051C38" w:rsidRDefault="00F72F62" w:rsidP="00F72F62">
      <w:pPr>
        <w:pStyle w:val="Title"/>
        <w:jc w:val="both"/>
        <w:rPr>
          <w:rFonts w:asciiTheme="minorHAnsi" w:hAnsiTheme="minorHAnsi" w:cstheme="minorHAnsi"/>
          <w:sz w:val="24"/>
          <w:szCs w:val="24"/>
          <w:u w:val="single"/>
        </w:rPr>
      </w:pPr>
      <w:r w:rsidRPr="00051C38">
        <w:rPr>
          <w:rFonts w:asciiTheme="minorHAnsi" w:hAnsiTheme="minorHAnsi" w:cstheme="minorHAnsi"/>
          <w:sz w:val="24"/>
          <w:szCs w:val="24"/>
          <w:u w:val="single"/>
        </w:rPr>
        <w:t>THE COMPLAINTS PROCEDURE – PRACTICE PROTOCOL</w:t>
      </w:r>
      <w:r w:rsidRPr="00051C38">
        <w:rPr>
          <w:rFonts w:asciiTheme="minorHAnsi" w:hAnsiTheme="minorHAnsi" w:cstheme="minorHAnsi"/>
          <w:b w:val="0"/>
          <w:sz w:val="24"/>
          <w:szCs w:val="24"/>
        </w:rPr>
        <w:t xml:space="preserve">                    CP 1</w:t>
      </w:r>
    </w:p>
    <w:p w:rsidR="00F72F62" w:rsidRPr="00051C38" w:rsidRDefault="00F72F62" w:rsidP="00F72F62">
      <w:pPr>
        <w:jc w:val="both"/>
        <w:rPr>
          <w:rFonts w:asciiTheme="minorHAnsi" w:hAnsiTheme="minorHAnsi" w:cstheme="minorHAnsi"/>
          <w:b/>
          <w:sz w:val="24"/>
          <w:szCs w:val="24"/>
          <w:u w:val="single"/>
        </w:rPr>
      </w:pP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PATIENT INFORMATION LEAFLET</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2"/>
        <w:jc w:val="both"/>
        <w:rPr>
          <w:rFonts w:asciiTheme="minorHAnsi" w:hAnsiTheme="minorHAnsi" w:cstheme="minorHAnsi"/>
          <w:szCs w:val="24"/>
        </w:rPr>
      </w:pPr>
      <w:r w:rsidRPr="00051C38">
        <w:rPr>
          <w:rFonts w:asciiTheme="minorHAnsi" w:hAnsiTheme="minorHAnsi" w:cstheme="minorHAnsi"/>
          <w:szCs w:val="24"/>
        </w:rPr>
        <w:t>It is very important to us that we provide the best service to our patients that we can, and it is therefore very helpful to us to know your comments, suggestions and complaints about the service you have received from the doctors or any of the staff working in this practice.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Practice Complaints Procedure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
        <w:jc w:val="both"/>
        <w:rPr>
          <w:rFonts w:asciiTheme="minorHAnsi" w:hAnsiTheme="minorHAnsi" w:cstheme="minorHAnsi"/>
          <w:sz w:val="24"/>
          <w:szCs w:val="24"/>
        </w:rPr>
      </w:pPr>
      <w:r w:rsidRPr="00051C38">
        <w:rPr>
          <w:rFonts w:asciiTheme="minorHAnsi" w:hAnsiTheme="minorHAnsi" w:cstheme="minorHAnsi"/>
          <w:sz w:val="24"/>
          <w:szCs w:val="24"/>
        </w:rPr>
        <w:t>If you have any complaint or concern please let us know.  We operate a practice complaints procedure as part of an NHS system for dealing with complaints.  Our complaints system meets national criteria.</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How to complain</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 xml:space="preserve">We hope that most problems can be sorted out easily and quickly, often at the time they arise and with the person concerned.  If your problem cannot be sorted out in this way and you wish to make a complaint, we would like you to let us know </w:t>
      </w:r>
      <w:r w:rsidRPr="00051C38">
        <w:rPr>
          <w:rFonts w:asciiTheme="minorHAnsi" w:hAnsiTheme="minorHAnsi" w:cstheme="minorHAnsi"/>
          <w:b/>
          <w:sz w:val="24"/>
          <w:szCs w:val="24"/>
        </w:rPr>
        <w:t>as soon as possible</w:t>
      </w:r>
      <w:r w:rsidRPr="00051C38">
        <w:rPr>
          <w:rFonts w:asciiTheme="minorHAnsi" w:hAnsiTheme="minorHAnsi" w:cstheme="minorHAnsi"/>
          <w:sz w:val="24"/>
          <w:szCs w:val="24"/>
        </w:rPr>
        <w:t xml:space="preserve"> – ideally, within a matter of days or at most a few weeks – because this will enable us to establish what happened more easily.  If it is not possible to do that, please let us have details of your complaint: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within 6 months of the incident that caused the problem; or</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proofErr w:type="gramStart"/>
      <w:r w:rsidRPr="00051C38">
        <w:rPr>
          <w:rFonts w:asciiTheme="minorHAnsi" w:hAnsiTheme="minorHAnsi" w:cstheme="minorHAnsi"/>
          <w:sz w:val="24"/>
          <w:szCs w:val="24"/>
        </w:rPr>
        <w:t>within</w:t>
      </w:r>
      <w:proofErr w:type="gramEnd"/>
      <w:r w:rsidRPr="00051C38">
        <w:rPr>
          <w:rFonts w:asciiTheme="minorHAnsi" w:hAnsiTheme="minorHAnsi" w:cstheme="minorHAnsi"/>
          <w:sz w:val="24"/>
          <w:szCs w:val="24"/>
        </w:rPr>
        <w:t xml:space="preserve"> 6 months of discovering that you have a problem, provided this is within 12 months of the incident.</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 xml:space="preserve">Complaints should be addressed to </w:t>
      </w:r>
      <w:proofErr w:type="spellStart"/>
      <w:r w:rsidRPr="00051C38">
        <w:rPr>
          <w:rFonts w:asciiTheme="minorHAnsi" w:hAnsiTheme="minorHAnsi" w:cstheme="minorHAnsi"/>
          <w:sz w:val="24"/>
          <w:szCs w:val="24"/>
        </w:rPr>
        <w:t>Mrs</w:t>
      </w:r>
      <w:proofErr w:type="spellEnd"/>
      <w:r w:rsidRPr="00051C38">
        <w:rPr>
          <w:rFonts w:asciiTheme="minorHAnsi" w:hAnsiTheme="minorHAnsi" w:cstheme="minorHAnsi"/>
          <w:sz w:val="24"/>
          <w:szCs w:val="24"/>
        </w:rPr>
        <w:t xml:space="preserve"> Jacqui Munro, Practice Manager</w:t>
      </w:r>
      <w:r w:rsidR="00A41975">
        <w:rPr>
          <w:rFonts w:asciiTheme="minorHAnsi" w:hAnsiTheme="minorHAnsi" w:cstheme="minorHAnsi"/>
          <w:sz w:val="24"/>
          <w:szCs w:val="24"/>
        </w:rPr>
        <w:t xml:space="preserve"> at </w:t>
      </w:r>
      <w:hyperlink r:id="rId5" w:history="1">
        <w:r w:rsidR="00A41975" w:rsidRPr="00CE6341">
          <w:rPr>
            <w:rStyle w:val="Hyperlink"/>
            <w:rFonts w:asciiTheme="minorHAnsi" w:hAnsiTheme="minorHAnsi" w:cstheme="minorHAnsi"/>
            <w:sz w:val="24"/>
            <w:szCs w:val="24"/>
          </w:rPr>
          <w:t>nhsn.gp55889-reception@nhs.scot</w:t>
        </w:r>
      </w:hyperlink>
      <w:r w:rsidR="00A41975">
        <w:rPr>
          <w:rFonts w:asciiTheme="minorHAnsi" w:hAnsiTheme="minorHAnsi" w:cstheme="minorHAnsi"/>
          <w:sz w:val="24"/>
          <w:szCs w:val="24"/>
        </w:rPr>
        <w:t xml:space="preserve"> or Burnfield Medical Practice, Harris Road, Inverness, IV2 3PF</w:t>
      </w:r>
      <w:r w:rsidRPr="00051C38">
        <w:rPr>
          <w:rFonts w:asciiTheme="minorHAnsi" w:hAnsiTheme="minorHAnsi" w:cstheme="minorHAnsi"/>
          <w:sz w:val="24"/>
          <w:szCs w:val="24"/>
        </w:rPr>
        <w:t xml:space="preserve">.  Alternatively, you may ask for an appointment with </w:t>
      </w:r>
      <w:proofErr w:type="spellStart"/>
      <w:r w:rsidRPr="00051C38">
        <w:rPr>
          <w:rFonts w:asciiTheme="minorHAnsi" w:hAnsiTheme="minorHAnsi" w:cstheme="minorHAnsi"/>
          <w:sz w:val="24"/>
          <w:szCs w:val="24"/>
        </w:rPr>
        <w:t>Mrs</w:t>
      </w:r>
      <w:proofErr w:type="spellEnd"/>
      <w:r w:rsidRPr="00051C38">
        <w:rPr>
          <w:rFonts w:asciiTheme="minorHAnsi" w:hAnsiTheme="minorHAnsi" w:cstheme="minorHAnsi"/>
          <w:sz w:val="24"/>
          <w:szCs w:val="24"/>
        </w:rPr>
        <w:t xml:space="preserve"> Munro in order to discuss your concerns.  She will explain the complaints procedure to you and will make sure that your concerns are dealt with promptly.  It will be a great help if you are as specific as possible about your complaint.  If the complaint is against </w:t>
      </w:r>
      <w:proofErr w:type="spellStart"/>
      <w:r w:rsidRPr="00051C38">
        <w:rPr>
          <w:rFonts w:asciiTheme="minorHAnsi" w:hAnsiTheme="minorHAnsi" w:cstheme="minorHAnsi"/>
          <w:sz w:val="24"/>
          <w:szCs w:val="24"/>
        </w:rPr>
        <w:t>Mrs</w:t>
      </w:r>
      <w:proofErr w:type="spellEnd"/>
      <w:r w:rsidRPr="00051C38">
        <w:rPr>
          <w:rFonts w:asciiTheme="minorHAnsi" w:hAnsiTheme="minorHAnsi" w:cstheme="minorHAnsi"/>
          <w:sz w:val="24"/>
          <w:szCs w:val="24"/>
        </w:rPr>
        <w:t xml:space="preserve"> Munro please address your</w:t>
      </w:r>
      <w:r w:rsidR="00051C38">
        <w:rPr>
          <w:rFonts w:asciiTheme="minorHAnsi" w:hAnsiTheme="minorHAnsi" w:cstheme="minorHAnsi"/>
          <w:sz w:val="24"/>
          <w:szCs w:val="24"/>
        </w:rPr>
        <w:t xml:space="preserve"> complaint to one of the GPs</w:t>
      </w:r>
      <w:r w:rsidRPr="00051C38">
        <w:rPr>
          <w:rFonts w:asciiTheme="minorHAnsi" w:hAnsiTheme="minorHAnsi" w:cstheme="minorHAnsi"/>
          <w:sz w:val="24"/>
          <w:szCs w:val="24"/>
        </w:rPr>
        <w: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What we shall do</w:t>
      </w:r>
    </w:p>
    <w:p w:rsidR="00F72F62" w:rsidRPr="00051C38" w:rsidRDefault="00F72F62" w:rsidP="00F72F62">
      <w:pPr>
        <w:ind w:left="720"/>
        <w:jc w:val="both"/>
        <w:rPr>
          <w:rFonts w:asciiTheme="minorHAnsi" w:hAnsiTheme="minorHAnsi" w:cstheme="minorHAnsi"/>
          <w:sz w:val="24"/>
          <w:szCs w:val="24"/>
        </w:rPr>
      </w:pPr>
    </w:p>
    <w:p w:rsidR="00F72F62"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We shall acknowledge your complaint within 2 workings days and aim to have looked into your complaint within 10 working days of the date when you raised it with us (up to 20 days in some instances).  We shall then be in a position to give you an explanation, or offer a meeting with those involved.  In investigating your complaint, we shall aim to:</w:t>
      </w:r>
    </w:p>
    <w:p w:rsidR="00051C38" w:rsidRDefault="00051C38" w:rsidP="00F72F62">
      <w:pPr>
        <w:ind w:left="720"/>
        <w:jc w:val="both"/>
        <w:rPr>
          <w:rFonts w:asciiTheme="minorHAnsi" w:hAnsiTheme="minorHAnsi" w:cstheme="minorHAnsi"/>
          <w:sz w:val="24"/>
          <w:szCs w:val="24"/>
        </w:rPr>
      </w:pPr>
    </w:p>
    <w:p w:rsidR="00051C38" w:rsidRPr="00051C38" w:rsidRDefault="00051C38"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find out what happened and what went wrong</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enable you to discuss the problem with those concerned, if you would like this;</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ensure you receive an apology, where this is appropriate;</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identify what we can do to make sure the problem doesn’t happen again</w:t>
      </w:r>
    </w:p>
    <w:p w:rsidR="00F72F62" w:rsidRPr="00051C38" w:rsidRDefault="00F72F62" w:rsidP="00F72F62">
      <w:pPr>
        <w:rPr>
          <w:rFonts w:asciiTheme="minorHAnsi" w:hAnsiTheme="minorHAnsi" w:cstheme="minorHAnsi"/>
          <w:sz w:val="24"/>
          <w:szCs w:val="24"/>
        </w:rPr>
      </w:pPr>
    </w:p>
    <w:p w:rsidR="00F72F62" w:rsidRPr="00051C38" w:rsidRDefault="00F72F62" w:rsidP="00F72F62">
      <w:pPr>
        <w:rPr>
          <w:rFonts w:asciiTheme="minorHAnsi" w:hAnsiTheme="minorHAnsi" w:cstheme="minorHAnsi"/>
          <w:sz w:val="24"/>
          <w:szCs w:val="24"/>
        </w:rPr>
      </w:pPr>
    </w:p>
    <w:p w:rsidR="00F72F62" w:rsidRPr="00051C38" w:rsidRDefault="00F72F62" w:rsidP="00F72F62">
      <w:pPr>
        <w:pStyle w:val="Heading2"/>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Complaining on behalf of someone else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
        <w:jc w:val="both"/>
        <w:rPr>
          <w:rFonts w:asciiTheme="minorHAnsi" w:hAnsiTheme="minorHAnsi" w:cstheme="minorHAnsi"/>
          <w:sz w:val="24"/>
          <w:szCs w:val="24"/>
        </w:rPr>
      </w:pPr>
      <w:r w:rsidRPr="00051C38">
        <w:rPr>
          <w:rFonts w:asciiTheme="minorHAnsi" w:hAnsiTheme="minorHAnsi" w:cstheme="minorHAnsi"/>
          <w:sz w:val="24"/>
          <w:szCs w:val="24"/>
        </w:rPr>
        <w:t>Please note that we adhere strictly to the rules of medical confidentiality.  If you are complaining on behalf of someone else, we have to know that you have their permission to do so.  A note signed by the person concerned will be needed, unless they are incapable (because of illness) of providing this in which case a copy of guardianship or welfare power of attorney will be required.</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Complaining to the Health Board</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 xml:space="preserve">We hope that, if you have a problem, you will make use of our practice complaints procedure.  We believe this will give us the best chance of putting right whatever has gone wrong and an opportunity to improve our practice.  But this does not affect your right to approach NHS Highland, if you feel you cannot raise your complaint with us </w:t>
      </w:r>
      <w:r w:rsidRPr="00051C38">
        <w:rPr>
          <w:rFonts w:asciiTheme="minorHAnsi" w:hAnsiTheme="minorHAnsi" w:cstheme="minorHAnsi"/>
          <w:b/>
          <w:sz w:val="24"/>
          <w:szCs w:val="24"/>
        </w:rPr>
        <w:t>or</w:t>
      </w:r>
      <w:r w:rsidRPr="00051C38">
        <w:rPr>
          <w:rFonts w:asciiTheme="minorHAnsi" w:hAnsiTheme="minorHAnsi" w:cstheme="minorHAnsi"/>
          <w:sz w:val="24"/>
          <w:szCs w:val="24"/>
        </w:rPr>
        <w:t xml:space="preserve"> you are dissatisfied with the result of our investigation.  You should contact NHS Highland on 01463 704000</w:t>
      </w:r>
      <w:r w:rsidR="00470E07" w:rsidRPr="00051C38">
        <w:rPr>
          <w:rFonts w:asciiTheme="minorHAnsi" w:hAnsiTheme="minorHAnsi" w:cstheme="minorHAnsi"/>
          <w:sz w:val="24"/>
          <w:szCs w:val="24"/>
        </w:rPr>
        <w:t xml:space="preserve"> or nhshighland.feedback@nhs.scot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The Complaints Ombudsman</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iCs/>
          <w:sz w:val="24"/>
          <w:szCs w:val="24"/>
        </w:rPr>
        <w:t>If you are unhappy with the response you have the right to ask the Scottish Public Services Ombudsman</w:t>
      </w:r>
      <w:r w:rsidR="00A41975">
        <w:rPr>
          <w:rFonts w:asciiTheme="minorHAnsi" w:hAnsiTheme="minorHAnsi" w:cstheme="minorHAnsi"/>
          <w:iCs/>
          <w:sz w:val="24"/>
          <w:szCs w:val="24"/>
        </w:rPr>
        <w:t xml:space="preserve"> (</w:t>
      </w:r>
      <w:bookmarkStart w:id="0" w:name="_GoBack"/>
      <w:bookmarkEnd w:id="0"/>
      <w:r w:rsidRPr="00051C38">
        <w:rPr>
          <w:rFonts w:asciiTheme="minorHAnsi" w:hAnsiTheme="minorHAnsi" w:cstheme="minorHAnsi"/>
          <w:iCs/>
          <w:sz w:val="24"/>
          <w:szCs w:val="24"/>
        </w:rPr>
        <w:t xml:space="preserve">SPSO) to look at your complaint.  Please note that the SPSO cannot normally look at complaints more than 12 months after you became aware of the problem.  You can contact them on </w:t>
      </w:r>
      <w:proofErr w:type="spellStart"/>
      <w:r w:rsidRPr="00051C38">
        <w:rPr>
          <w:rFonts w:asciiTheme="minorHAnsi" w:hAnsiTheme="minorHAnsi" w:cstheme="minorHAnsi"/>
          <w:iCs/>
          <w:sz w:val="24"/>
          <w:szCs w:val="24"/>
        </w:rPr>
        <w:t>Freephone</w:t>
      </w:r>
      <w:proofErr w:type="spellEnd"/>
      <w:r w:rsidRPr="00051C38">
        <w:rPr>
          <w:rFonts w:asciiTheme="minorHAnsi" w:hAnsiTheme="minorHAnsi" w:cstheme="minorHAnsi"/>
          <w:iCs/>
          <w:sz w:val="24"/>
          <w:szCs w:val="24"/>
        </w:rPr>
        <w:t xml:space="preserve"> 0800 377 7330 or got their website </w:t>
      </w:r>
      <w:hyperlink r:id="rId6" w:tgtFrame="_blank" w:tooltip="blocked::http://www.spso.org.uk/" w:history="1">
        <w:r w:rsidRPr="00051C38">
          <w:rPr>
            <w:rStyle w:val="Hyperlink"/>
            <w:rFonts w:asciiTheme="minorHAnsi" w:hAnsiTheme="minorHAnsi" w:cstheme="minorHAnsi"/>
            <w:iCs/>
            <w:sz w:val="24"/>
            <w:szCs w:val="24"/>
          </w:rPr>
          <w:t>www.spso.org.uk</w:t>
        </w:r>
      </w:hyperlink>
      <w:r w:rsidRPr="00051C38">
        <w:rPr>
          <w:rFonts w:asciiTheme="minorHAnsi" w:hAnsiTheme="minorHAnsi" w:cstheme="minorHAnsi"/>
          <w:iCs/>
          <w:sz w:val="24"/>
          <w:szCs w:val="24"/>
        </w:rPr>
        <w:t xml:space="preserve"> or write to them at Freepost EH641</w:t>
      </w:r>
      <w:proofErr w:type="gramStart"/>
      <w:r w:rsidRPr="00051C38">
        <w:rPr>
          <w:rFonts w:asciiTheme="minorHAnsi" w:hAnsiTheme="minorHAnsi" w:cstheme="minorHAnsi"/>
          <w:iCs/>
          <w:sz w:val="24"/>
          <w:szCs w:val="24"/>
        </w:rPr>
        <w:t>,EH3</w:t>
      </w:r>
      <w:proofErr w:type="gramEnd"/>
      <w:r w:rsidRPr="00051C38">
        <w:rPr>
          <w:rFonts w:asciiTheme="minorHAnsi" w:hAnsiTheme="minorHAnsi" w:cstheme="minorHAnsi"/>
          <w:iCs/>
          <w:sz w:val="24"/>
          <w:szCs w:val="24"/>
        </w:rPr>
        <w:t xml:space="preserve"> OBR</w:t>
      </w:r>
      <w:r w:rsidRPr="00051C38">
        <w:rPr>
          <w:rFonts w:asciiTheme="minorHAnsi" w:hAnsiTheme="minorHAnsi" w:cstheme="minorHAnsi"/>
          <w:i/>
          <w:iCs/>
          <w:sz w:val="24"/>
          <w:szCs w:val="24"/>
        </w:rPr>
        <w:t>.</w:t>
      </w:r>
    </w:p>
    <w:p w:rsidR="000C3A80" w:rsidRPr="00051C38" w:rsidRDefault="000C3A80" w:rsidP="00F72F62">
      <w:pPr>
        <w:rPr>
          <w:rFonts w:asciiTheme="minorHAnsi" w:hAnsiTheme="minorHAnsi" w:cstheme="minorHAnsi"/>
          <w:sz w:val="24"/>
          <w:szCs w:val="24"/>
        </w:rPr>
      </w:pPr>
    </w:p>
    <w:sectPr w:rsidR="000C3A80" w:rsidRPr="00051C38" w:rsidSect="000C3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628E"/>
    <w:multiLevelType w:val="singleLevel"/>
    <w:tmpl w:val="5726B99A"/>
    <w:lvl w:ilvl="0">
      <w:start w:val="9"/>
      <w:numFmt w:val="bullet"/>
      <w:lvlText w:val="-"/>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62"/>
    <w:rsid w:val="00051C38"/>
    <w:rsid w:val="000C3A80"/>
    <w:rsid w:val="00213CF2"/>
    <w:rsid w:val="00470E07"/>
    <w:rsid w:val="00A41975"/>
    <w:rsid w:val="00B55DD7"/>
    <w:rsid w:val="00E50316"/>
    <w:rsid w:val="00F7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FBFC"/>
  <w15:chartTrackingRefBased/>
  <w15:docId w15:val="{FC7F8AC3-A3A2-45A2-865B-559E085E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F6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72F62"/>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F62"/>
    <w:rPr>
      <w:rFonts w:ascii="Times New Roman" w:eastAsia="Times New Roman" w:hAnsi="Times New Roman" w:cs="Times New Roman"/>
      <w:b/>
      <w:sz w:val="20"/>
      <w:szCs w:val="20"/>
      <w:lang w:val="en-US"/>
    </w:rPr>
  </w:style>
  <w:style w:type="paragraph" w:styleId="Title">
    <w:name w:val="Title"/>
    <w:basedOn w:val="Normal"/>
    <w:link w:val="TitleChar"/>
    <w:qFormat/>
    <w:rsid w:val="00F72F62"/>
    <w:pPr>
      <w:jc w:val="center"/>
    </w:pPr>
    <w:rPr>
      <w:b/>
    </w:rPr>
  </w:style>
  <w:style w:type="character" w:customStyle="1" w:styleId="TitleChar">
    <w:name w:val="Title Char"/>
    <w:basedOn w:val="DefaultParagraphFont"/>
    <w:link w:val="Title"/>
    <w:rsid w:val="00F72F62"/>
    <w:rPr>
      <w:rFonts w:ascii="Times New Roman" w:eastAsia="Times New Roman" w:hAnsi="Times New Roman" w:cs="Times New Roman"/>
      <w:b/>
      <w:sz w:val="20"/>
      <w:szCs w:val="20"/>
      <w:lang w:val="en-US"/>
    </w:rPr>
  </w:style>
  <w:style w:type="paragraph" w:styleId="BodyTextIndent">
    <w:name w:val="Body Text Indent"/>
    <w:basedOn w:val="Normal"/>
    <w:link w:val="BodyTextIndentChar"/>
    <w:rsid w:val="00F72F62"/>
    <w:pPr>
      <w:ind w:left="720"/>
    </w:pPr>
  </w:style>
  <w:style w:type="character" w:customStyle="1" w:styleId="BodyTextIndentChar">
    <w:name w:val="Body Text Indent Char"/>
    <w:basedOn w:val="DefaultParagraphFont"/>
    <w:link w:val="BodyTextIndent"/>
    <w:rsid w:val="00F72F62"/>
    <w:rPr>
      <w:rFonts w:ascii="Times New Roman" w:eastAsia="Times New Roman" w:hAnsi="Times New Roman" w:cs="Times New Roman"/>
      <w:sz w:val="20"/>
      <w:szCs w:val="20"/>
      <w:lang w:val="en-US"/>
    </w:rPr>
  </w:style>
  <w:style w:type="character" w:styleId="Hyperlink">
    <w:name w:val="Hyperlink"/>
    <w:rsid w:val="00F72F62"/>
    <w:rPr>
      <w:color w:val="0000FF"/>
      <w:u w:val="single"/>
    </w:rPr>
  </w:style>
  <w:style w:type="paragraph" w:styleId="BodyTextIndent2">
    <w:name w:val="Body Text Indent 2"/>
    <w:basedOn w:val="Normal"/>
    <w:link w:val="BodyTextIndent2Char"/>
    <w:rsid w:val="00F72F62"/>
    <w:pPr>
      <w:ind w:left="720"/>
    </w:pPr>
    <w:rPr>
      <w:sz w:val="24"/>
    </w:rPr>
  </w:style>
  <w:style w:type="character" w:customStyle="1" w:styleId="BodyTextIndent2Char">
    <w:name w:val="Body Text Indent 2 Char"/>
    <w:basedOn w:val="DefaultParagraphFont"/>
    <w:link w:val="BodyTextIndent2"/>
    <w:rsid w:val="00F72F6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nhs.net/OWA/redir.aspx?C=3RnrQkLDP0uPHdtKj_Kth6IShP_bItJIK-tPdaOv_CgfMGXRR4cM7B5HQwp7s_MIOmhR-ud6zI0.&amp;URL=http%3a%2f%2fwww.spso.org.uk" TargetMode="External"/><Relationship Id="rId5" Type="http://schemas.openxmlformats.org/officeDocument/2006/relationships/hyperlink" Target="mailto:nhsn.gp55889-reception@nhs.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Munro</dc:creator>
  <cp:keywords/>
  <dc:description/>
  <cp:lastModifiedBy>Jacqui Munro</cp:lastModifiedBy>
  <cp:revision>4</cp:revision>
  <dcterms:created xsi:type="dcterms:W3CDTF">2023-03-30T13:04:00Z</dcterms:created>
  <dcterms:modified xsi:type="dcterms:W3CDTF">2024-06-25T09:36:00Z</dcterms:modified>
</cp:coreProperties>
</file>